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33081" w14:textId="77777777" w:rsidR="004715FA" w:rsidRDefault="00854C6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F7BCBD4" wp14:editId="0B476115">
            <wp:extent cx="1771650" cy="857250"/>
            <wp:effectExtent l="0" t="0" r="0" b="0"/>
            <wp:docPr id="2" name="Grafik 2" descr="EE neu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 neue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88E84" w14:textId="25CE91D3" w:rsidR="00856650" w:rsidRPr="00854C6D" w:rsidRDefault="00856650">
      <w:pPr>
        <w:rPr>
          <w:b/>
          <w:bCs/>
          <w:sz w:val="24"/>
          <w:szCs w:val="24"/>
        </w:rPr>
      </w:pPr>
    </w:p>
    <w:p w14:paraId="3C304CFF" w14:textId="77777777" w:rsidR="00856650" w:rsidRDefault="00856650">
      <w:pPr>
        <w:rPr>
          <w:sz w:val="32"/>
          <w:szCs w:val="32"/>
        </w:rPr>
      </w:pPr>
    </w:p>
    <w:p w14:paraId="2406B3F8" w14:textId="2FC87749" w:rsidR="00854C6D" w:rsidRPr="00CE343C" w:rsidRDefault="00CE343C" w:rsidP="00CE343C">
      <w:pPr>
        <w:jc w:val="center"/>
        <w:rPr>
          <w:b/>
          <w:bCs/>
          <w:sz w:val="36"/>
          <w:szCs w:val="36"/>
          <w:u w:val="single"/>
        </w:rPr>
      </w:pPr>
      <w:r w:rsidRPr="00CE343C">
        <w:rPr>
          <w:b/>
          <w:bCs/>
          <w:sz w:val="36"/>
          <w:szCs w:val="36"/>
          <w:u w:val="single"/>
        </w:rPr>
        <w:t>HYGIENEKONZEPT TENNISHALLE PIDING WINTER 2020/21</w:t>
      </w:r>
    </w:p>
    <w:p w14:paraId="38950762" w14:textId="4849089A" w:rsidR="00CE343C" w:rsidRDefault="00CE343C" w:rsidP="00CE343C">
      <w:pPr>
        <w:jc w:val="center"/>
        <w:rPr>
          <w:b/>
          <w:bCs/>
          <w:sz w:val="32"/>
          <w:szCs w:val="32"/>
        </w:rPr>
      </w:pPr>
    </w:p>
    <w:p w14:paraId="5F6B39D5" w14:textId="218CE06B" w:rsidR="001E38D1" w:rsidRPr="001E38D1" w:rsidRDefault="001E38D1" w:rsidP="001E38D1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Aufenthalt in der Halle </w:t>
      </w:r>
      <w:r w:rsidR="009B5BBD">
        <w:rPr>
          <w:b/>
          <w:bCs/>
          <w:sz w:val="28"/>
          <w:szCs w:val="28"/>
        </w:rPr>
        <w:t>ist</w:t>
      </w:r>
      <w:r>
        <w:rPr>
          <w:b/>
          <w:bCs/>
          <w:sz w:val="28"/>
          <w:szCs w:val="28"/>
        </w:rPr>
        <w:t xml:space="preserve"> nur für Spieler und Trainer gestattet. </w:t>
      </w:r>
    </w:p>
    <w:p w14:paraId="7FBCF64B" w14:textId="1BD19CCA" w:rsidR="001E38D1" w:rsidRPr="001E38D1" w:rsidRDefault="001E38D1" w:rsidP="001E38D1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Eintritt in d</w:t>
      </w:r>
      <w:r w:rsidR="009B5BBD">
        <w:rPr>
          <w:b/>
          <w:bCs/>
          <w:sz w:val="28"/>
          <w:szCs w:val="28"/>
        </w:rPr>
        <w:t>ie</w:t>
      </w:r>
      <w:r>
        <w:rPr>
          <w:b/>
          <w:bCs/>
          <w:sz w:val="28"/>
          <w:szCs w:val="28"/>
        </w:rPr>
        <w:t xml:space="preserve"> Halle bitte erst kurz vor Spielbeginn.</w:t>
      </w:r>
    </w:p>
    <w:p w14:paraId="2BEC2EC8" w14:textId="4E2EB7CA" w:rsidR="001E38D1" w:rsidRDefault="001E38D1" w:rsidP="00CE343C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Links reingehen und rechts rausgehen (siehe Pfeile am Boden).</w:t>
      </w:r>
    </w:p>
    <w:p w14:paraId="0DFB76F0" w14:textId="57AF6E34" w:rsidR="001E38D1" w:rsidRDefault="001E38D1" w:rsidP="001E38D1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 Halle wird während des Trainingsbetriebes alle zwei Stunden gelüftet. Zusätzlich werden den ganzen Tag die Fenster oben offen sein. Das bedeutet leider</w:t>
      </w:r>
      <w:r w:rsidR="009B5BB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das</w:t>
      </w:r>
      <w:r w:rsidR="009B5BB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es im Winter etwas kälter sein wird….</w:t>
      </w:r>
    </w:p>
    <w:p w14:paraId="31E27D36" w14:textId="29E0F21C" w:rsidR="001E38D1" w:rsidRDefault="001E38D1" w:rsidP="001E38D1">
      <w:pPr>
        <w:ind w:left="360"/>
        <w:rPr>
          <w:b/>
          <w:bCs/>
          <w:sz w:val="28"/>
          <w:szCs w:val="28"/>
        </w:rPr>
      </w:pPr>
    </w:p>
    <w:p w14:paraId="35B4EFDE" w14:textId="047CEC7B" w:rsidR="001E38D1" w:rsidRDefault="001E38D1" w:rsidP="001E38D1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Viel Spaß beim Tennis spielen und vor allem Gesundheit wünscht das EuroElite Germany – Team.</w:t>
      </w:r>
    </w:p>
    <w:p w14:paraId="021AA673" w14:textId="53702C3E" w:rsidR="001E38D1" w:rsidRDefault="001E38D1" w:rsidP="001E38D1">
      <w:pPr>
        <w:ind w:left="360"/>
        <w:rPr>
          <w:b/>
          <w:bCs/>
          <w:sz w:val="28"/>
          <w:szCs w:val="28"/>
        </w:rPr>
      </w:pPr>
    </w:p>
    <w:p w14:paraId="4633C12B" w14:textId="77777777" w:rsidR="001E38D1" w:rsidRDefault="001E38D1" w:rsidP="001E38D1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Kontaktperson: </w:t>
      </w:r>
    </w:p>
    <w:p w14:paraId="115E35A6" w14:textId="0DD54DC4" w:rsidR="001E38D1" w:rsidRPr="001E38D1" w:rsidRDefault="001E38D1" w:rsidP="001E38D1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Michael Andreasson                                                                                               +49 1785614719 / +43 69981897287 (</w:t>
      </w:r>
      <w:proofErr w:type="gramStart"/>
      <w:r>
        <w:rPr>
          <w:b/>
          <w:bCs/>
          <w:sz w:val="28"/>
          <w:szCs w:val="28"/>
        </w:rPr>
        <w:t xml:space="preserve">WhatsApp)   </w:t>
      </w:r>
      <w:proofErr w:type="gramEnd"/>
      <w:r>
        <w:rPr>
          <w:b/>
          <w:bCs/>
          <w:sz w:val="28"/>
          <w:szCs w:val="28"/>
        </w:rPr>
        <w:t xml:space="preserve"> michael.andreason@hotmail.de</w:t>
      </w:r>
    </w:p>
    <w:p w14:paraId="651BEF9D" w14:textId="173F377E" w:rsidR="00854C6D" w:rsidRDefault="00854C6D">
      <w:pPr>
        <w:rPr>
          <w:b/>
          <w:bCs/>
          <w:sz w:val="32"/>
          <w:szCs w:val="32"/>
        </w:rPr>
      </w:pPr>
    </w:p>
    <w:p w14:paraId="6F409664" w14:textId="77777777" w:rsidR="00CE343C" w:rsidRDefault="00CE343C">
      <w:pPr>
        <w:rPr>
          <w:b/>
          <w:bCs/>
          <w:sz w:val="28"/>
          <w:szCs w:val="28"/>
        </w:rPr>
      </w:pPr>
    </w:p>
    <w:p w14:paraId="7BC44122" w14:textId="77777777" w:rsidR="00854C6D" w:rsidRDefault="00854C6D">
      <w:pPr>
        <w:rPr>
          <w:b/>
          <w:bCs/>
          <w:sz w:val="28"/>
          <w:szCs w:val="28"/>
        </w:rPr>
      </w:pPr>
    </w:p>
    <w:p w14:paraId="0BDD1AC7" w14:textId="1BD66E52" w:rsidR="00856650" w:rsidRDefault="00856650">
      <w:pPr>
        <w:rPr>
          <w:b/>
          <w:bCs/>
          <w:sz w:val="28"/>
          <w:szCs w:val="28"/>
        </w:rPr>
      </w:pPr>
    </w:p>
    <w:p w14:paraId="0C52FA29" w14:textId="77777777" w:rsidR="00CE343C" w:rsidRDefault="00CE343C">
      <w:pPr>
        <w:rPr>
          <w:b/>
          <w:bCs/>
          <w:sz w:val="28"/>
          <w:szCs w:val="28"/>
        </w:rPr>
      </w:pPr>
    </w:p>
    <w:p w14:paraId="3C590E06" w14:textId="77777777" w:rsidR="00856650" w:rsidRPr="00856650" w:rsidRDefault="00856650">
      <w:pPr>
        <w:rPr>
          <w:b/>
          <w:bCs/>
          <w:sz w:val="28"/>
          <w:szCs w:val="28"/>
        </w:rPr>
      </w:pPr>
    </w:p>
    <w:sectPr w:rsidR="00856650" w:rsidRPr="008566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F52EC"/>
    <w:multiLevelType w:val="hybridMultilevel"/>
    <w:tmpl w:val="7F461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50"/>
    <w:rsid w:val="001E38D1"/>
    <w:rsid w:val="004715FA"/>
    <w:rsid w:val="00854919"/>
    <w:rsid w:val="00854C6D"/>
    <w:rsid w:val="00856650"/>
    <w:rsid w:val="009B5BBD"/>
    <w:rsid w:val="00C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B61F"/>
  <w15:chartTrackingRefBased/>
  <w15:docId w15:val="{BAC89574-A322-43C2-A1C7-784F9D93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andreason</dc:creator>
  <cp:keywords/>
  <dc:description/>
  <cp:lastModifiedBy>michael andreason</cp:lastModifiedBy>
  <cp:revision>4</cp:revision>
  <cp:lastPrinted>2020-09-25T04:39:00Z</cp:lastPrinted>
  <dcterms:created xsi:type="dcterms:W3CDTF">2020-09-21T12:59:00Z</dcterms:created>
  <dcterms:modified xsi:type="dcterms:W3CDTF">2020-09-25T04:39:00Z</dcterms:modified>
</cp:coreProperties>
</file>